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0E478" w14:textId="77777777" w:rsidR="00803A75" w:rsidRDefault="00000000">
      <w:pPr>
        <w:spacing w:after="200" w:line="276" w:lineRule="auto"/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Teoria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Node</w:t>
      </w:r>
      <w:proofErr w:type="spellEnd"/>
      <w:r>
        <w:rPr>
          <w:rFonts w:ascii="Calibri" w:eastAsia="Calibri" w:hAnsi="Calibri" w:cs="Calibri"/>
        </w:rPr>
        <w:t xml:space="preserve"> - </w:t>
      </w:r>
      <w:proofErr w:type="spellStart"/>
      <w:r>
        <w:rPr>
          <w:rFonts w:ascii="Calibri" w:eastAsia="Calibri" w:hAnsi="Calibri" w:cs="Calibri"/>
        </w:rPr>
        <w:t>CoderHouse</w:t>
      </w:r>
      <w:proofErr w:type="spellEnd"/>
    </w:p>
    <w:p w14:paraId="4729C17C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00. Principios de </w:t>
      </w:r>
      <w:proofErr w:type="spellStart"/>
      <w:r>
        <w:rPr>
          <w:rFonts w:ascii="Calibri" w:eastAsia="Calibri" w:hAnsi="Calibri" w:cs="Calibri"/>
        </w:rPr>
        <w:t>Programacion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Backend</w:t>
      </w:r>
      <w:proofErr w:type="spellEnd"/>
    </w:p>
    <w:p w14:paraId="27F08F7C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Diferencia entre </w:t>
      </w:r>
      <w:proofErr w:type="spellStart"/>
      <w:r>
        <w:rPr>
          <w:rFonts w:ascii="Calibri" w:eastAsia="Calibri" w:hAnsi="Calibri" w:cs="Calibri"/>
        </w:rPr>
        <w:t>BackEnde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FrontEnde</w:t>
      </w:r>
      <w:proofErr w:type="spellEnd"/>
    </w:p>
    <w:p w14:paraId="52BD4EEE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01. Principios </w:t>
      </w:r>
      <w:proofErr w:type="spellStart"/>
      <w:r>
        <w:rPr>
          <w:rFonts w:ascii="Calibri" w:eastAsia="Calibri" w:hAnsi="Calibri" w:cs="Calibri"/>
        </w:rPr>
        <w:t>Basicos</w:t>
      </w:r>
      <w:proofErr w:type="spellEnd"/>
      <w:r>
        <w:rPr>
          <w:rFonts w:ascii="Calibri" w:eastAsia="Calibri" w:hAnsi="Calibri" w:cs="Calibri"/>
        </w:rPr>
        <w:t xml:space="preserve"> de JavaScript</w:t>
      </w:r>
    </w:p>
    <w:p w14:paraId="4389D3DB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Tipos de Datos: </w:t>
      </w:r>
    </w:p>
    <w:p w14:paraId="199158C5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38A07D40">
          <v:rect id="rectole0000000000" o:spid="_x0000_i1025" style="width:447.6pt;height:250.8pt" o:ole="" o:preferrelative="t" stroked="f">
            <v:imagedata r:id="rId5" o:title=""/>
          </v:rect>
          <o:OLEObject Type="Embed" ProgID="StaticDib" ShapeID="rectole0000000000" DrawAspect="Content" ObjectID="_1735464985" r:id="rId6"/>
        </w:object>
      </w:r>
    </w:p>
    <w:p w14:paraId="780739BB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JavaScript y ES6</w:t>
      </w:r>
    </w:p>
    <w:p w14:paraId="483EB5A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00" w14:anchorId="7FF1D5F7">
          <v:rect id="rectole0000000001" o:spid="_x0000_i1026" style="width:447.6pt;height:250.8pt" o:ole="" o:preferrelative="t" stroked="f">
            <v:imagedata r:id="rId7" o:title=""/>
          </v:rect>
          <o:OLEObject Type="Embed" ProgID="StaticDib" ShapeID="rectole0000000001" DrawAspect="Content" ObjectID="_1735464986" r:id="rId8"/>
        </w:object>
      </w:r>
    </w:p>
    <w:p w14:paraId="28CC28FB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* </w:t>
      </w:r>
      <w:proofErr w:type="spellStart"/>
      <w:r>
        <w:rPr>
          <w:rFonts w:ascii="Calibri" w:eastAsia="Calibri" w:hAnsi="Calibri" w:cs="Calibri"/>
        </w:rPr>
        <w:t>Let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>, Var</w:t>
      </w:r>
    </w:p>
    <w:p w14:paraId="3B4CE014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F3D304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7BAA5D23">
          <v:rect id="rectole0000000002" o:spid="_x0000_i1027" style="width:447.6pt;height:252pt" o:ole="" o:preferrelative="t" stroked="f">
            <v:imagedata r:id="rId9" o:title=""/>
          </v:rect>
          <o:OLEObject Type="Embed" ProgID="StaticDib" ShapeID="rectole0000000002" DrawAspect="Content" ObjectID="_1735464987" r:id="rId10"/>
        </w:object>
      </w:r>
    </w:p>
    <w:p w14:paraId="397161BE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DBF82F9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710793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62" w14:anchorId="51C40405">
          <v:rect id="rectole0000000003" o:spid="_x0000_i1028" style="width:447.6pt;height:252.6pt" o:ole="" o:preferrelative="t" stroked="f">
            <v:imagedata r:id="rId11" o:title=""/>
          </v:rect>
          <o:OLEObject Type="Embed" ProgID="StaticDib" ShapeID="rectole0000000003" DrawAspect="Content" ObjectID="_1735464988" r:id="rId12"/>
        </w:object>
      </w:r>
    </w:p>
    <w:p w14:paraId="5E06853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B30D00B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67DB1AD7">
          <v:rect id="rectole0000000004" o:spid="_x0000_i1029" style="width:447.6pt;height:252pt" o:ole="" o:preferrelative="t" stroked="f">
            <v:imagedata r:id="rId13" o:title=""/>
          </v:rect>
          <o:OLEObject Type="Embed" ProgID="StaticDib" ShapeID="rectole0000000004" DrawAspect="Content" ObjectID="_1735464989" r:id="rId14"/>
        </w:object>
      </w:r>
    </w:p>
    <w:p w14:paraId="5AA9F9A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5DB7CB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04B8A4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5BA1A0F1">
          <v:rect id="rectole0000000005" o:spid="_x0000_i1030" style="width:447.6pt;height:136.8pt" o:ole="" o:preferrelative="t" stroked="f">
            <v:imagedata r:id="rId15" o:title=""/>
          </v:rect>
          <o:OLEObject Type="Embed" ProgID="StaticDib" ShapeID="rectole0000000005" DrawAspect="Content" ObjectID="_1735464990" r:id="rId16"/>
        </w:object>
      </w:r>
    </w:p>
    <w:p w14:paraId="3D03FEC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D51512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7329" w:dyaOrig="3624" w14:anchorId="62A81A89">
          <v:rect id="rectole0000000006" o:spid="_x0000_i1031" style="width:366.6pt;height:181.8pt" o:ole="" o:preferrelative="t" stroked="f">
            <v:imagedata r:id="rId17" o:title=""/>
          </v:rect>
          <o:OLEObject Type="Embed" ProgID="StaticDib" ShapeID="rectole0000000006" DrawAspect="Content" ObjectID="_1735464991" r:id="rId18"/>
        </w:object>
      </w:r>
    </w:p>
    <w:p w14:paraId="13A469D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57C466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4515" w14:anchorId="660EE391">
          <v:rect id="rectole0000000007" o:spid="_x0000_i1032" style="width:447.6pt;height:225.6pt" o:ole="" o:preferrelative="t" stroked="f">
            <v:imagedata r:id="rId19" o:title=""/>
          </v:rect>
          <o:OLEObject Type="Embed" ProgID="StaticDib" ShapeID="rectole0000000007" DrawAspect="Content" ObjectID="_1735464992" r:id="rId20"/>
        </w:object>
      </w:r>
    </w:p>
    <w:p w14:paraId="2BA692B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05795DB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Ejemplo de mutabilidad</w:t>
      </w:r>
    </w:p>
    <w:p w14:paraId="2B1CB37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071D01C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3543" w:dyaOrig="1882" w14:anchorId="643D1DCC">
          <v:rect id="rectole0000000008" o:spid="_x0000_i1033" style="width:177pt;height:94.2pt" o:ole="" o:preferrelative="t" stroked="f">
            <v:imagedata r:id="rId21" o:title=""/>
          </v:rect>
          <o:OLEObject Type="Embed" ProgID="StaticDib" ShapeID="rectole0000000008" DrawAspect="Content" ObjectID="_1735464993" r:id="rId22"/>
        </w:object>
      </w:r>
    </w:p>
    <w:p w14:paraId="7EDA995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33A961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*Funciones</w:t>
      </w:r>
    </w:p>
    <w:p w14:paraId="199C122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17ACF912">
          <v:rect id="rectole0000000009" o:spid="_x0000_i1034" style="width:447.6pt;height:250.8pt" o:ole="" o:preferrelative="t" stroked="f">
            <v:imagedata r:id="rId23" o:title=""/>
          </v:rect>
          <o:OLEObject Type="Embed" ProgID="StaticDib" ShapeID="rectole0000000009" DrawAspect="Content" ObjectID="_1735464994" r:id="rId24"/>
        </w:object>
      </w:r>
    </w:p>
    <w:p w14:paraId="1371EF7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4FC54A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</w:t>
      </w:r>
      <w:proofErr w:type="spellStart"/>
      <w:r>
        <w:rPr>
          <w:rFonts w:ascii="Calibri" w:eastAsia="Calibri" w:hAnsi="Calibri" w:cs="Calibri"/>
        </w:rPr>
        <w:t>Scopes</w:t>
      </w:r>
      <w:proofErr w:type="spellEnd"/>
    </w:p>
    <w:p w14:paraId="2F48CC95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61DBF8D6">
          <v:rect id="rectole0000000010" o:spid="_x0000_i1035" style="width:447.6pt;height:136.8pt" o:ole="" o:preferrelative="t" stroked="f">
            <v:imagedata r:id="rId25" o:title=""/>
          </v:rect>
          <o:OLEObject Type="Embed" ProgID="StaticDib" ShapeID="rectole0000000010" DrawAspect="Content" ObjectID="_1735464995" r:id="rId26"/>
        </w:object>
      </w:r>
    </w:p>
    <w:p w14:paraId="16DD4D45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2E9FB1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Temple </w:t>
      </w:r>
      <w:proofErr w:type="spellStart"/>
      <w:r>
        <w:rPr>
          <w:rFonts w:ascii="Calibri" w:eastAsia="Calibri" w:hAnsi="Calibri" w:cs="Calibri"/>
        </w:rPr>
        <w:t>String</w:t>
      </w:r>
      <w:proofErr w:type="spellEnd"/>
    </w:p>
    <w:p w14:paraId="2551EBC9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470" w14:anchorId="4EE606A7">
          <v:rect id="rectole0000000011" o:spid="_x0000_i1036" style="width:447.6pt;height:123.6pt" o:ole="" o:preferrelative="t" stroked="f">
            <v:imagedata r:id="rId27" o:title=""/>
          </v:rect>
          <o:OLEObject Type="Embed" ProgID="StaticDib" ShapeID="rectole0000000011" DrawAspect="Content" ObjectID="_1735464996" r:id="rId28"/>
        </w:object>
      </w:r>
    </w:p>
    <w:p w14:paraId="52CF365D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2657E66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* </w:t>
      </w:r>
      <w:proofErr w:type="spellStart"/>
      <w:r>
        <w:rPr>
          <w:rFonts w:ascii="Calibri" w:eastAsia="Calibri" w:hAnsi="Calibri" w:cs="Calibri"/>
        </w:rPr>
        <w:t>Closures</w:t>
      </w:r>
      <w:proofErr w:type="spellEnd"/>
      <w:r>
        <w:rPr>
          <w:rFonts w:ascii="Calibri" w:eastAsia="Calibri" w:hAnsi="Calibri" w:cs="Calibri"/>
        </w:rPr>
        <w:t xml:space="preserve"> =&gt;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  <w:r>
        <w:rPr>
          <w:rFonts w:ascii="Calibri" w:eastAsia="Calibri" w:hAnsi="Calibri" w:cs="Calibri"/>
        </w:rPr>
        <w:t xml:space="preserve"> dentro de otra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</w:p>
    <w:p w14:paraId="3AAF0F7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280" w14:anchorId="699A177F">
          <v:rect id="rectole0000000012" o:spid="_x0000_i1037" style="width:447.6pt;height:163.8pt" o:ole="" o:preferrelative="t" stroked="f">
            <v:imagedata r:id="rId29" o:title=""/>
          </v:rect>
          <o:OLEObject Type="Embed" ProgID="StaticDib" ShapeID="rectole0000000012" DrawAspect="Content" ObjectID="_1735464997" r:id="rId30"/>
        </w:object>
      </w:r>
    </w:p>
    <w:p w14:paraId="68F1C868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A23F1C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Clases</w:t>
      </w:r>
    </w:p>
    <w:p w14:paraId="515BDC47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138" w14:anchorId="57845361">
          <v:rect id="rectole0000000013" o:spid="_x0000_i1038" style="width:447.6pt;height:157.8pt" o:ole="" o:preferrelative="t" stroked="f">
            <v:imagedata r:id="rId31" o:title=""/>
          </v:rect>
          <o:OLEObject Type="Embed" ProgID="StaticDib" ShapeID="rectole0000000013" DrawAspect="Content" ObjectID="_1735464998" r:id="rId32"/>
        </w:object>
      </w:r>
    </w:p>
    <w:p w14:paraId="4C1E7818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5588" w:dyaOrig="4636" w14:anchorId="0A7F8DD4">
          <v:rect id="rectole0000000014" o:spid="_x0000_i1039" style="width:279.6pt;height:231.6pt" o:ole="" o:preferrelative="t" stroked="f">
            <v:imagedata r:id="rId33" o:title=""/>
          </v:rect>
          <o:OLEObject Type="Embed" ProgID="StaticDib" ShapeID="rectole0000000014" DrawAspect="Content" ObjectID="_1735464999" r:id="rId34"/>
        </w:object>
      </w:r>
    </w:p>
    <w:p w14:paraId="47F20490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Static</w:t>
      </w:r>
      <w:proofErr w:type="spellEnd"/>
      <w:r>
        <w:rPr>
          <w:rFonts w:ascii="Calibri" w:eastAsia="Calibri" w:hAnsi="Calibri" w:cs="Calibri"/>
        </w:rPr>
        <w:t xml:space="preserve"> =&gt; Pertenece a las Clases y no a la instancia. Es decir, puede hacer </w:t>
      </w:r>
      <w:proofErr w:type="spellStart"/>
      <w:r>
        <w:rPr>
          <w:rFonts w:ascii="Calibri" w:eastAsia="Calibri" w:hAnsi="Calibri" w:cs="Calibri"/>
        </w:rPr>
        <w:t>Persona.</w:t>
      </w:r>
      <w:proofErr w:type="gramStart"/>
      <w:r>
        <w:rPr>
          <w:rFonts w:ascii="Calibri" w:eastAsia="Calibri" w:hAnsi="Calibri" w:cs="Calibri"/>
        </w:rPr>
        <w:t>variableEstatica</w:t>
      </w:r>
      <w:proofErr w:type="spellEnd"/>
      <w:proofErr w:type="gramEnd"/>
      <w:r>
        <w:rPr>
          <w:rFonts w:ascii="Calibri" w:eastAsia="Calibri" w:hAnsi="Calibri" w:cs="Calibri"/>
        </w:rPr>
        <w:t xml:space="preserve"> pero no puede hacer persona1.variableEstatica</w:t>
      </w:r>
    </w:p>
    <w:p w14:paraId="2AA5EBF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A5A52E6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6803" w:dyaOrig="8929" w14:anchorId="5A70AC78">
          <v:rect id="rectole0000000015" o:spid="_x0000_i1040" style="width:340.2pt;height:446.4pt" o:ole="" o:preferrelative="t" stroked="f">
            <v:imagedata r:id="rId35" o:title=""/>
          </v:rect>
          <o:OLEObject Type="Embed" ProgID="StaticDib" ShapeID="rectole0000000015" DrawAspect="Content" ObjectID="_1735465000" r:id="rId36"/>
        </w:object>
      </w:r>
    </w:p>
    <w:p w14:paraId="362B182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40"/>
        </w:rPr>
        <w:t xml:space="preserve">ECMA SCRIPT 7 </w:t>
      </w:r>
    </w:p>
    <w:p w14:paraId="2E4B28E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5081" w14:anchorId="2F95691D">
          <v:rect id="rectole0000000016" o:spid="_x0000_i1041" style="width:442.2pt;height:253.8pt" o:ole="" o:preferrelative="t" stroked="f">
            <v:imagedata r:id="rId37" o:title=""/>
          </v:rect>
          <o:OLEObject Type="Embed" ProgID="StaticDib" ShapeID="rectole0000000016" DrawAspect="Content" ObjectID="_1735465001" r:id="rId38"/>
        </w:object>
      </w:r>
    </w:p>
    <w:p w14:paraId="146DD6E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D933D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9536" w:dyaOrig="6134" w14:anchorId="11EE3822">
          <v:rect id="rectole0000000017" o:spid="_x0000_i1042" style="width:477pt;height:306.6pt" o:ole="" o:preferrelative="t" stroked="f">
            <v:imagedata r:id="rId39" o:title=""/>
          </v:rect>
          <o:OLEObject Type="Embed" ProgID="StaticDib" ShapeID="rectole0000000017" DrawAspect="Content" ObjectID="_1735465002" r:id="rId40"/>
        </w:object>
      </w:r>
    </w:p>
    <w:p w14:paraId="2BA7224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45DB4088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40"/>
        </w:rPr>
        <w:t>ECMA SCRIPT 8</w:t>
      </w:r>
    </w:p>
    <w:p w14:paraId="07477E79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3847" w14:anchorId="7AEC2579">
          <v:rect id="rectole0000000018" o:spid="_x0000_i1043" style="width:442.2pt;height:192.6pt" o:ole="" o:preferrelative="t" stroked="f">
            <v:imagedata r:id="rId41" o:title=""/>
          </v:rect>
          <o:OLEObject Type="Embed" ProgID="StaticMetafile" ShapeID="rectole0000000018" DrawAspect="Content" ObjectID="_1735465003" r:id="rId42"/>
        </w:object>
      </w:r>
    </w:p>
    <w:p w14:paraId="5CCB8BF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 xml:space="preserve"> impuestos = {</w:t>
      </w:r>
    </w:p>
    <w:p w14:paraId="07C69DA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impuesto1: 2341,</w:t>
      </w:r>
    </w:p>
    <w:p w14:paraId="699A548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impuesto2: 341,</w:t>
      </w:r>
    </w:p>
    <w:p w14:paraId="60AA72F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impuesto3: 1612,</w:t>
      </w:r>
    </w:p>
    <w:p w14:paraId="060A8F4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impuesto4: 111</w:t>
      </w:r>
    </w:p>
    <w:p w14:paraId="5E28880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3F7C64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3930" w:dyaOrig="5203" w14:anchorId="50668AD7">
          <v:rect id="rectole0000000019" o:spid="_x0000_i1044" style="width:696.6pt;height:260.4pt" o:ole="" o:preferrelative="t" stroked="f">
            <v:imagedata r:id="rId43" o:title=""/>
          </v:rect>
          <o:OLEObject Type="Embed" ProgID="StaticMetafile" ShapeID="rectole0000000019" DrawAspect="Content" ObjectID="_1735465004" r:id="rId44"/>
        </w:object>
      </w:r>
    </w:p>
    <w:p w14:paraId="637E085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51342E1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CLASES PRIVADAS =&gt; #</w:t>
      </w:r>
    </w:p>
    <w:p w14:paraId="7EF997F0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Para poder acceder a un atributo privado lo </w:t>
      </w:r>
      <w:proofErr w:type="spellStart"/>
      <w:r>
        <w:rPr>
          <w:rFonts w:ascii="Calibri" w:eastAsia="Calibri" w:hAnsi="Calibri" w:cs="Calibri"/>
        </w:rPr>
        <w:t>poemos</w:t>
      </w:r>
      <w:proofErr w:type="spellEnd"/>
      <w:r>
        <w:rPr>
          <w:rFonts w:ascii="Calibri" w:eastAsia="Calibri" w:hAnsi="Calibri" w:cs="Calibri"/>
        </w:rPr>
        <w:t xml:space="preserve"> hacer por medio de una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  <w:r>
        <w:rPr>
          <w:rFonts w:ascii="Calibri" w:eastAsia="Calibri" w:hAnsi="Calibri" w:cs="Calibri"/>
        </w:rPr>
        <w:t xml:space="preserve"> =&gt; </w:t>
      </w:r>
    </w:p>
    <w:p w14:paraId="4846C919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getApellido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 {</w:t>
      </w:r>
    </w:p>
    <w:p w14:paraId="5E9DA81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return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this</w:t>
      </w:r>
      <w:proofErr w:type="spellEnd"/>
      <w:r>
        <w:rPr>
          <w:rFonts w:ascii="Calibri" w:eastAsia="Calibri" w:hAnsi="Calibri" w:cs="Calibri"/>
        </w:rPr>
        <w:t>.#</w:t>
      </w:r>
      <w:proofErr w:type="gramEnd"/>
      <w:r>
        <w:rPr>
          <w:rFonts w:ascii="Calibri" w:eastAsia="Calibri" w:hAnsi="Calibri" w:cs="Calibri"/>
        </w:rPr>
        <w:t>apellido</w:t>
      </w:r>
    </w:p>
    <w:p w14:paraId="614726D1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1A9084E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4899" w:dyaOrig="3543" w14:anchorId="08E94BED">
          <v:rect id="rectole0000000020" o:spid="_x0000_i1045" style="width:244.2pt;height:177pt" o:ole="" o:preferrelative="t" stroked="f">
            <v:imagedata r:id="rId45" o:title=""/>
          </v:rect>
          <o:OLEObject Type="Embed" ProgID="StaticDib" ShapeID="rectole0000000020" DrawAspect="Content" ObjectID="_1735465005" r:id="rId46"/>
        </w:object>
      </w:r>
    </w:p>
    <w:p w14:paraId="4CB04CC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27E9A8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6DFC0F3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9</w:t>
      </w:r>
    </w:p>
    <w:p w14:paraId="79E11582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848" w:dyaOrig="3280" w14:anchorId="79127333">
          <v:rect id="rectole0000000021" o:spid="_x0000_i1046" style="width:442.2pt;height:163.8pt" o:ole="" o:preferrelative="t" stroked="f">
            <v:imagedata r:id="rId47" o:title=""/>
          </v:rect>
          <o:OLEObject Type="Embed" ProgID="StaticDib" ShapeID="rectole0000000021" DrawAspect="Content" ObjectID="_1735465006" r:id="rId48"/>
        </w:object>
      </w:r>
    </w:p>
    <w:p w14:paraId="4B031CB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2755" w:dyaOrig="6985" w14:anchorId="53DA5CE5">
          <v:rect id="rectole0000000022" o:spid="_x0000_i1047" style="width:637.8pt;height:349.8pt" o:ole="" o:preferrelative="t" stroked="f">
            <v:imagedata r:id="rId49" o:title=""/>
          </v:rect>
          <o:OLEObject Type="Embed" ProgID="StaticDib" ShapeID="rectole0000000022" DrawAspect="Content" ObjectID="_1735465007" r:id="rId50"/>
        </w:object>
      </w:r>
    </w:p>
    <w:p w14:paraId="5171F93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1C719CA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10 Y 11</w:t>
      </w:r>
    </w:p>
    <w:p w14:paraId="4D94647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747" w:dyaOrig="4231" w14:anchorId="7B2A9049">
          <v:rect id="rectole0000000023" o:spid="_x0000_i1048" style="width:437.4pt;height:211.8pt" o:ole="" o:preferrelative="t" stroked="f">
            <v:imagedata r:id="rId51" o:title=""/>
          </v:rect>
          <o:OLEObject Type="Embed" ProgID="StaticDib" ShapeID="rectole0000000023" DrawAspect="Content" ObjectID="_1735465008" r:id="rId52"/>
        </w:object>
      </w:r>
    </w:p>
    <w:p w14:paraId="50DE742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011BF1D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8197284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34AE846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747" w:dyaOrig="4190" w14:anchorId="2AEE2B38">
          <v:rect id="rectole0000000024" o:spid="_x0000_i1049" style="width:437.4pt;height:209.4pt" o:ole="" o:preferrelative="t" stroked="f">
            <v:imagedata r:id="rId53" o:title=""/>
          </v:rect>
          <o:OLEObject Type="Embed" ProgID="StaticMetafile" ShapeID="rectole0000000024" DrawAspect="Content" ObjectID="_1735465009" r:id="rId54"/>
        </w:object>
      </w:r>
    </w:p>
    <w:p w14:paraId="1BBDC53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A43DA45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0953" w:dyaOrig="4089" w14:anchorId="0DFCD000">
          <v:rect id="rectole0000000025" o:spid="_x0000_i1050" style="width:547.8pt;height:204.6pt" o:ole="" o:preferrelative="t" stroked="f">
            <v:imagedata r:id="rId55" o:title=""/>
          </v:rect>
          <o:OLEObject Type="Embed" ProgID="StaticDib" ShapeID="rectole0000000025" DrawAspect="Content" ObjectID="_1735465010" r:id="rId56"/>
        </w:object>
      </w:r>
    </w:p>
    <w:p w14:paraId="78197C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18C5697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291647EE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584567AD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04CE2399" w14:textId="56D22E41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lastRenderedPageBreak/>
        <w:t>C</w:t>
      </w:r>
      <w:r w:rsidR="00C30327">
        <w:rPr>
          <w:rFonts w:ascii="Calibri" w:eastAsia="Calibri" w:hAnsi="Calibri" w:cs="Calibri"/>
          <w:b/>
          <w:sz w:val="40"/>
        </w:rPr>
        <w:t>ALLBACKS</w:t>
      </w:r>
    </w:p>
    <w:p w14:paraId="7F37756C" w14:textId="77777777" w:rsidR="00C30327" w:rsidRP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73385D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6BBF8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640" w:dyaOrig="3948" w14:anchorId="36C43C82">
          <v:rect id="rectole0000000026" o:spid="_x0000_i1051" style="width:6in;height:197.4pt" o:ole="" o:preferrelative="t" stroked="f">
            <v:imagedata r:id="rId57" o:title=""/>
          </v:rect>
          <o:OLEObject Type="Embed" ProgID="StaticDib" ShapeID="rectole0000000026" DrawAspect="Content" ObjectID="_1735465011" r:id="rId58"/>
        </w:object>
      </w:r>
    </w:p>
    <w:p w14:paraId="44A05F8F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88C6E69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Ejemplo =&gt;</w:t>
      </w:r>
    </w:p>
    <w:p w14:paraId="3E74A8C2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</w:t>
      </w:r>
    </w:p>
    <w:p w14:paraId="1C7AE2A3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 w:rsidRPr="00C30327">
        <w:rPr>
          <w:rFonts w:ascii="Calibri" w:eastAsia="Calibri" w:hAnsi="Calibri" w:cs="Calibri"/>
          <w:b/>
          <w:noProof/>
          <w:sz w:val="28"/>
          <w:szCs w:val="28"/>
        </w:rPr>
        <w:drawing>
          <wp:inline distT="0" distB="0" distL="0" distR="0" wp14:anchorId="3155379F" wp14:editId="2D438F47">
            <wp:extent cx="3886742" cy="1524213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DAE6" w14:textId="1077CD34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5F07EB14" w14:textId="5F9FF51D" w:rsidR="00635D49" w:rsidRDefault="00635D49">
      <w:pPr>
        <w:spacing w:after="200" w:line="276" w:lineRule="auto"/>
        <w:jc w:val="both"/>
        <w:rPr>
          <w:rFonts w:ascii="Calibri" w:eastAsia="Calibri" w:hAnsi="Calibri" w:cs="Calibri"/>
        </w:rPr>
      </w:pPr>
      <w:r w:rsidRPr="00635D49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0EF6FB3" wp14:editId="6C9CEF9B">
            <wp:extent cx="5001323" cy="2781688"/>
            <wp:effectExtent l="0" t="0" r="889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3C5E" w14:textId="77777777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8F295FB" w14:textId="7697AC06" w:rsidR="00635D49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0409F54C" wp14:editId="780B2BE5">
            <wp:extent cx="5400040" cy="222504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621" w14:textId="37120CC5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10CB439" w14:textId="1234F94F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39B1540D" wp14:editId="7F2B315F">
            <wp:extent cx="5400040" cy="2676525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0DA4" w14:textId="00BA9E94" w:rsid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B543CD">
        <w:rPr>
          <w:rFonts w:ascii="Calibri" w:eastAsia="Calibri" w:hAnsi="Calibri" w:cs="Calibri"/>
          <w:sz w:val="40"/>
          <w:szCs w:val="40"/>
        </w:rPr>
        <w:lastRenderedPageBreak/>
        <w:t xml:space="preserve">PROMESAS </w:t>
      </w:r>
    </w:p>
    <w:p w14:paraId="12623350" w14:textId="77777777" w:rsidR="00B543CD" w:rsidRP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7312CCE" w14:textId="6996F961" w:rsidR="001D5F6B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  <w:r w:rsidRPr="00B543CD">
        <w:rPr>
          <w:rFonts w:ascii="Calibri" w:eastAsia="Calibri" w:hAnsi="Calibri" w:cs="Calibri"/>
          <w:noProof/>
        </w:rPr>
        <w:drawing>
          <wp:inline distT="0" distB="0" distL="0" distR="0" wp14:anchorId="6D5F8409" wp14:editId="64A111CE">
            <wp:extent cx="5400040" cy="30003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E929" w14:textId="2BA2AB74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69445C0" w14:textId="77777777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TRES ESTADOS =&gt; </w:t>
      </w:r>
    </w:p>
    <w:p w14:paraId="1A9847A7" w14:textId="36C48121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</w:t>
      </w:r>
      <w:r w:rsidRPr="00BC2F36">
        <w:rPr>
          <w:rFonts w:ascii="Calibri" w:eastAsia="Calibri" w:hAnsi="Calibri" w:cs="Calibri"/>
        </w:rPr>
        <w:t>endieng</w:t>
      </w:r>
      <w:proofErr w:type="spellEnd"/>
      <w:r w:rsidRPr="00BC2F36">
        <w:rPr>
          <w:rFonts w:ascii="Calibri" w:eastAsia="Calibri" w:hAnsi="Calibri" w:cs="Calibri"/>
        </w:rPr>
        <w:t xml:space="preserve"> (que es al momento de crearse)</w:t>
      </w:r>
      <w:r>
        <w:rPr>
          <w:rFonts w:ascii="Calibri" w:eastAsia="Calibri" w:hAnsi="Calibri" w:cs="Calibri"/>
        </w:rPr>
        <w:t>.</w:t>
      </w:r>
    </w:p>
    <w:p w14:paraId="51814ADF" w14:textId="7BFAD748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Fulfilled</w:t>
      </w:r>
      <w:proofErr w:type="spellEnd"/>
      <w:r>
        <w:rPr>
          <w:rFonts w:ascii="Calibri" w:eastAsia="Calibri" w:hAnsi="Calibri" w:cs="Calibri"/>
        </w:rPr>
        <w:t xml:space="preserve"> (cumplida).</w:t>
      </w:r>
    </w:p>
    <w:p w14:paraId="6121ED73" w14:textId="6DC49942" w:rsidR="00BC2F36" w:rsidRP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Rejectes</w:t>
      </w:r>
      <w:proofErr w:type="spellEnd"/>
      <w:r>
        <w:rPr>
          <w:rFonts w:ascii="Calibri" w:eastAsia="Calibri" w:hAnsi="Calibri" w:cs="Calibri"/>
        </w:rPr>
        <w:t xml:space="preserve"> (rechazada)</w:t>
      </w:r>
    </w:p>
    <w:p w14:paraId="1BAF4724" w14:textId="2E48F610" w:rsidR="00B543CD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0149051" w14:textId="3EB3DE66" w:rsidR="00B543CD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BC2F36">
        <w:rPr>
          <w:rFonts w:ascii="Calibri" w:eastAsia="Calibri" w:hAnsi="Calibri" w:cs="Calibri"/>
          <w:noProof/>
        </w:rPr>
        <w:drawing>
          <wp:inline distT="0" distB="0" distL="0" distR="0" wp14:anchorId="4E7D6E4C" wp14:editId="27EA7BAA">
            <wp:extent cx="5400040" cy="28136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C733" w14:textId="5F294701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8632D79" wp14:editId="41D9E4BF">
            <wp:extent cx="5400040" cy="1969770"/>
            <wp:effectExtent l="0" t="0" r="0" b="0"/>
            <wp:docPr id="8" name="Imagen 8" descr="Captura de pantalla con la imagen de una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con la imagen de una pantall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E67A" w14:textId="10582C73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2AEFCE3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El </w:t>
      </w:r>
      <w:proofErr w:type="spellStart"/>
      <w:r>
        <w:rPr>
          <w:rFonts w:ascii="Calibri" w:eastAsia="Calibri" w:hAnsi="Calibri" w:cs="Calibri"/>
          <w:b/>
        </w:rPr>
        <w:t>then</w:t>
      </w:r>
      <w:proofErr w:type="spellEnd"/>
      <w:r>
        <w:rPr>
          <w:rFonts w:ascii="Calibri" w:eastAsia="Calibri" w:hAnsi="Calibri" w:cs="Calibri"/>
          <w:b/>
        </w:rPr>
        <w:t xml:space="preserve">, catch y el </w:t>
      </w:r>
      <w:proofErr w:type="spellStart"/>
      <w:proofErr w:type="gramStart"/>
      <w:r>
        <w:rPr>
          <w:rFonts w:ascii="Calibri" w:eastAsia="Calibri" w:hAnsi="Calibri" w:cs="Calibri"/>
          <w:b/>
        </w:rPr>
        <w:t>finally</w:t>
      </w:r>
      <w:proofErr w:type="spellEnd"/>
      <w:r>
        <w:rPr>
          <w:rFonts w:ascii="Calibri" w:eastAsia="Calibri" w:hAnsi="Calibri" w:cs="Calibri"/>
          <w:b/>
        </w:rPr>
        <w:t>(</w:t>
      </w:r>
      <w:proofErr w:type="gramEnd"/>
      <w:r>
        <w:rPr>
          <w:rFonts w:ascii="Calibri" w:eastAsia="Calibri" w:hAnsi="Calibri" w:cs="Calibri"/>
          <w:b/>
        </w:rPr>
        <w:t xml:space="preserve">) que se usa posterior es para saber </w:t>
      </w:r>
      <w:proofErr w:type="spellStart"/>
      <w:r>
        <w:rPr>
          <w:rFonts w:ascii="Calibri" w:eastAsia="Calibri" w:hAnsi="Calibri" w:cs="Calibri"/>
          <w:b/>
        </w:rPr>
        <w:t>como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reacionar</w:t>
      </w:r>
      <w:proofErr w:type="spellEnd"/>
      <w:r>
        <w:rPr>
          <w:rFonts w:ascii="Calibri" w:eastAsia="Calibri" w:hAnsi="Calibri" w:cs="Calibri"/>
          <w:b/>
        </w:rPr>
        <w:t xml:space="preserve"> una vez que la promesa se termine. </w:t>
      </w:r>
    </w:p>
    <w:p w14:paraId="4CC6D4C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Para hacerlo se utiliza esto =&gt; </w:t>
      </w:r>
    </w:p>
    <w:p w14:paraId="02DE4E2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1) </w:t>
      </w:r>
      <w:proofErr w:type="spellStart"/>
      <w:proofErr w:type="gramStart"/>
      <w:r>
        <w:rPr>
          <w:rFonts w:ascii="Calibri" w:eastAsia="Calibri" w:hAnsi="Calibri" w:cs="Calibri"/>
        </w:rPr>
        <w:t>promesa.then</w:t>
      </w:r>
      <w:proofErr w:type="spellEnd"/>
      <w:proofErr w:type="gramEnd"/>
    </w:p>
    <w:p w14:paraId="2569294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proofErr w:type="gramStart"/>
      <w:r>
        <w:rPr>
          <w:rFonts w:ascii="Calibri" w:eastAsia="Calibri" w:hAnsi="Calibri" w:cs="Calibri"/>
        </w:rPr>
        <w:t>then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 xml:space="preserve">) se ejecuta cuando la promesa se </w:t>
      </w:r>
      <w:proofErr w:type="spellStart"/>
      <w:r>
        <w:rPr>
          <w:rFonts w:ascii="Calibri" w:eastAsia="Calibri" w:hAnsi="Calibri" w:cs="Calibri"/>
        </w:rPr>
        <w:t>ejecuto</w:t>
      </w:r>
      <w:proofErr w:type="spellEnd"/>
      <w:r>
        <w:rPr>
          <w:rFonts w:ascii="Calibri" w:eastAsia="Calibri" w:hAnsi="Calibri" w:cs="Calibri"/>
        </w:rPr>
        <w:t xml:space="preserve"> correctamente</w:t>
      </w:r>
    </w:p>
    <w:p w14:paraId="4E614CF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2) </w:t>
      </w:r>
      <w:proofErr w:type="spellStart"/>
      <w:proofErr w:type="gramStart"/>
      <w:r>
        <w:rPr>
          <w:rFonts w:ascii="Calibri" w:eastAsia="Calibri" w:hAnsi="Calibri" w:cs="Calibri"/>
        </w:rPr>
        <w:t>promesa.catch</w:t>
      </w:r>
      <w:proofErr w:type="spellEnd"/>
      <w:proofErr w:type="gramEnd"/>
      <w:r>
        <w:rPr>
          <w:rFonts w:ascii="Calibri" w:eastAsia="Calibri" w:hAnsi="Calibri" w:cs="Calibri"/>
        </w:rPr>
        <w:t>()</w:t>
      </w:r>
    </w:p>
    <w:p w14:paraId="05D30EE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gramStart"/>
      <w:r>
        <w:rPr>
          <w:rFonts w:ascii="Calibri" w:eastAsia="Calibri" w:hAnsi="Calibri" w:cs="Calibri"/>
        </w:rPr>
        <w:t>catch(</w:t>
      </w:r>
      <w:proofErr w:type="gramEnd"/>
      <w:r>
        <w:rPr>
          <w:rFonts w:ascii="Calibri" w:eastAsia="Calibri" w:hAnsi="Calibri" w:cs="Calibri"/>
        </w:rPr>
        <w:t xml:space="preserve">) se ejecuta cuando la promesa se </w:t>
      </w:r>
      <w:proofErr w:type="spellStart"/>
      <w:r>
        <w:rPr>
          <w:rFonts w:ascii="Calibri" w:eastAsia="Calibri" w:hAnsi="Calibri" w:cs="Calibri"/>
        </w:rPr>
        <w:t>ejecuto</w:t>
      </w:r>
      <w:proofErr w:type="spellEnd"/>
      <w:r>
        <w:rPr>
          <w:rFonts w:ascii="Calibri" w:eastAsia="Calibri" w:hAnsi="Calibri" w:cs="Calibri"/>
        </w:rPr>
        <w:t xml:space="preserve"> en forma </w:t>
      </w:r>
      <w:proofErr w:type="spellStart"/>
      <w:r>
        <w:rPr>
          <w:rFonts w:ascii="Calibri" w:eastAsia="Calibri" w:hAnsi="Calibri" w:cs="Calibri"/>
        </w:rPr>
        <w:t>erronea</w:t>
      </w:r>
      <w:proofErr w:type="spellEnd"/>
    </w:p>
    <w:p w14:paraId="0CEF85F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3) </w:t>
      </w:r>
      <w:proofErr w:type="spellStart"/>
      <w:proofErr w:type="gramStart"/>
      <w:r>
        <w:rPr>
          <w:rFonts w:ascii="Calibri" w:eastAsia="Calibri" w:hAnsi="Calibri" w:cs="Calibri"/>
        </w:rPr>
        <w:t>promesa.finally</w:t>
      </w:r>
      <w:proofErr w:type="spellEnd"/>
      <w:proofErr w:type="gramEnd"/>
      <w:r>
        <w:rPr>
          <w:rFonts w:ascii="Calibri" w:eastAsia="Calibri" w:hAnsi="Calibri" w:cs="Calibri"/>
        </w:rPr>
        <w:t>()</w:t>
      </w:r>
    </w:p>
    <w:p w14:paraId="5BF32A9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proofErr w:type="gramStart"/>
      <w:r>
        <w:rPr>
          <w:rFonts w:ascii="Calibri" w:eastAsia="Calibri" w:hAnsi="Calibri" w:cs="Calibri"/>
        </w:rPr>
        <w:t>finally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 xml:space="preserve">) se ejecuta de todas formas ya sea por haber sido ejecutado por el </w:t>
      </w:r>
      <w:proofErr w:type="spellStart"/>
      <w:r>
        <w:rPr>
          <w:rFonts w:ascii="Calibri" w:eastAsia="Calibri" w:hAnsi="Calibri" w:cs="Calibri"/>
        </w:rPr>
        <w:t>then</w:t>
      </w:r>
      <w:proofErr w:type="spellEnd"/>
      <w:r>
        <w:rPr>
          <w:rFonts w:ascii="Calibri" w:eastAsia="Calibri" w:hAnsi="Calibri" w:cs="Calibri"/>
        </w:rPr>
        <w:t>() o por el catch()</w:t>
      </w:r>
    </w:p>
    <w:p w14:paraId="21ADFDD6" w14:textId="77777777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7CFCA" w14:textId="00493A64" w:rsidR="00BC2F3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drawing>
          <wp:inline distT="0" distB="0" distL="0" distR="0" wp14:anchorId="42E26D7F" wp14:editId="7BC09017">
            <wp:extent cx="5400040" cy="25495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CFE5" w14:textId="0E77650D" w:rsidR="00DA6A0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C551A" w14:textId="3BFC25D5" w:rsidR="00C04AF6" w:rsidRPr="00C04AF6" w:rsidRDefault="00C04AF6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 xml:space="preserve">CONCATENACION DE THEN </w:t>
      </w:r>
    </w:p>
    <w:p w14:paraId="331314DA" w14:textId="799FF247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55A3F46E" wp14:editId="17FE3657">
            <wp:extent cx="4372585" cy="3353268"/>
            <wp:effectExtent l="0" t="0" r="9525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77F8" w14:textId="13ED2769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C0D911C" w14:textId="44E9367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3D93CEEA" wp14:editId="721FB17E">
            <wp:extent cx="5400040" cy="231394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1A2" w14:textId="1AA33E1A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39234A7" w14:textId="1AFAAFE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3B0477" w14:textId="59271103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AC47A61" w14:textId="6E97B05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C557A16" w14:textId="06396E8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4528816" w14:textId="4D3B99A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283219F" w14:textId="7BAD84D5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2FF3104" w14:textId="41CD5DA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SÍNCRONISMO =&gt;</w:t>
      </w:r>
    </w:p>
    <w:p w14:paraId="7E8DA281" w14:textId="58936987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A443DEE" wp14:editId="1835A042">
            <wp:extent cx="5400040" cy="1878330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36AD" w14:textId="15D1D52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DE9E0B4" wp14:editId="50798392">
            <wp:extent cx="5400040" cy="2029460"/>
            <wp:effectExtent l="0" t="0" r="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5411" w14:textId="65D0CFB0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6BC80B6" wp14:editId="7ECD3B38">
            <wp:extent cx="2644140" cy="3499409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74053" cy="353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B190" w14:textId="3B15E4FF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ASÍNCRONISMO =&gt;</w:t>
      </w:r>
    </w:p>
    <w:p w14:paraId="41478DBF" w14:textId="4CBFD84A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3B8010D" wp14:editId="2D993584">
            <wp:extent cx="5400040" cy="2182495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59E2" w14:textId="17E54D02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2C8003F" wp14:editId="06646B5B">
            <wp:extent cx="5400040" cy="2590165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23AC" w14:textId="0182C1A0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C2F6" w14:textId="1F2614D0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2F92C72" w14:textId="7C2AC812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5B02" w14:textId="0F920C5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0F0D479" w14:textId="621428D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A703FFC" w14:textId="7F538BFF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32EB397" w14:textId="71AC8EB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EC84D6" w14:textId="23B0C49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6EB313A" w14:textId="77777777" w:rsidR="000F61BA" w:rsidRDefault="000F61BA" w:rsidP="000F61BA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>ASYN</w:t>
      </w:r>
      <w:r>
        <w:rPr>
          <w:rFonts w:ascii="Calibri" w:eastAsia="Calibri" w:hAnsi="Calibri" w:cs="Calibri"/>
          <w:sz w:val="40"/>
          <w:szCs w:val="40"/>
        </w:rPr>
        <w:t>C</w:t>
      </w:r>
      <w:r w:rsidRPr="00C04AF6">
        <w:rPr>
          <w:rFonts w:ascii="Calibri" w:eastAsia="Calibri" w:hAnsi="Calibri" w:cs="Calibri"/>
          <w:sz w:val="40"/>
          <w:szCs w:val="40"/>
        </w:rPr>
        <w:t xml:space="preserve"> – AW</w:t>
      </w:r>
      <w:r>
        <w:rPr>
          <w:rFonts w:ascii="Calibri" w:eastAsia="Calibri" w:hAnsi="Calibri" w:cs="Calibri"/>
          <w:sz w:val="40"/>
          <w:szCs w:val="40"/>
        </w:rPr>
        <w:t>A</w:t>
      </w:r>
      <w:r w:rsidRPr="00C04AF6">
        <w:rPr>
          <w:rFonts w:ascii="Calibri" w:eastAsia="Calibri" w:hAnsi="Calibri" w:cs="Calibri"/>
          <w:sz w:val="40"/>
          <w:szCs w:val="40"/>
        </w:rPr>
        <w:t xml:space="preserve">IT </w:t>
      </w:r>
    </w:p>
    <w:p w14:paraId="1E99D33C" w14:textId="57CC3883" w:rsidR="008119D2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A1DC50F" wp14:editId="3EAEB4D5">
            <wp:extent cx="5400040" cy="2934335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ED81" w14:textId="48C447A1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CFCB631" w14:textId="18F9C51A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7F5F6F7" wp14:editId="364DBE1C">
            <wp:extent cx="5400040" cy="3670935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27C0" w14:textId="4ECA7C0D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905D1AB" w14:textId="7F4969E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01704E" w14:textId="0A3E13D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A8AE43D" w14:textId="529851A1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 xml:space="preserve">ALGUNAS DEFINICIONES </w:t>
      </w:r>
    </w:p>
    <w:p w14:paraId="0AA5B458" w14:textId="2B5CB41C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AD137F" wp14:editId="22C3DB8D">
            <wp:extent cx="5400040" cy="2056765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6898" w14:textId="70691C55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B70D1B5" w14:textId="407CDCC8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t>ASINCRONISMO CON SETTIMEOUT</w:t>
      </w:r>
    </w:p>
    <w:p w14:paraId="2D86C30E" w14:textId="726E2C3F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45F19B" wp14:editId="6FE6481B">
            <wp:extent cx="5400040" cy="2437765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B50" w14:textId="494BFFF0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 w:rsidRPr="00CE2EEB">
        <w:rPr>
          <w:rFonts w:ascii="Calibri" w:eastAsia="Calibri" w:hAnsi="Calibri" w:cs="Calibri"/>
          <w:sz w:val="24"/>
          <w:szCs w:val="24"/>
        </w:rPr>
        <w:t>SetTimeOut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</w:t>
      </w:r>
      <w:r w:rsidRPr="00CE2EEB">
        <w:rPr>
          <w:rFonts w:ascii="Calibri" w:eastAsia="Calibri" w:hAnsi="Calibri" w:cs="Calibri"/>
          <w:sz w:val="24"/>
          <w:szCs w:val="24"/>
        </w:rPr>
        <w:t xml:space="preserve"> es una función asíncrona y no bloqueante</w:t>
      </w:r>
    </w:p>
    <w:p w14:paraId="62666E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2078FC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A888ECE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1DB9858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2595D51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A677B4" w14:textId="10706181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>ASINCRONISMO CON SE</w:t>
      </w:r>
      <w:r>
        <w:rPr>
          <w:rFonts w:ascii="Calibri" w:eastAsia="Calibri" w:hAnsi="Calibri" w:cs="Calibri"/>
          <w:sz w:val="40"/>
          <w:szCs w:val="40"/>
        </w:rPr>
        <w:t>TINTERVAL</w:t>
      </w:r>
    </w:p>
    <w:p w14:paraId="385E17EB" w14:textId="09CED3FD" w:rsidR="00CE2EEB" w:rsidRP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CE2EEB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EA75325" wp14:editId="530CB44A">
            <wp:extent cx="5400040" cy="270510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65C0" w14:textId="3FD24974" w:rsidR="000A32F2" w:rsidRDefault="0028665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665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785E58B" wp14:editId="36C3C7F5">
            <wp:extent cx="3648584" cy="3067478"/>
            <wp:effectExtent l="0" t="0" r="9525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B898" w14:textId="43AE3D5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078693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F05E24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1BE8F2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02F98A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547EB2B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532D4D5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E740D33" w14:textId="6315C4FC" w:rsidR="008638CD" w:rsidRPr="008638CD" w:rsidRDefault="008638CD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638CD">
        <w:rPr>
          <w:rFonts w:ascii="Calibri" w:eastAsia="Calibri" w:hAnsi="Calibri" w:cs="Calibri"/>
          <w:sz w:val="40"/>
          <w:szCs w:val="40"/>
        </w:rPr>
        <w:lastRenderedPageBreak/>
        <w:t>Archivos con NODE.JS</w:t>
      </w:r>
    </w:p>
    <w:p w14:paraId="445D0F08" w14:textId="75DF799D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4903EF6" wp14:editId="36C3CFE0">
            <wp:extent cx="5400040" cy="1991995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7F50" w14:textId="33A5DC88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0A1748" w14:textId="58A4ECF6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A1A082B" wp14:editId="443D8EB4">
            <wp:extent cx="5400040" cy="2131695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711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72FAEF4" w14:textId="4CB70D8C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6914289" wp14:editId="703C696A">
            <wp:extent cx="5400040" cy="2280285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8D8D" w14:textId="182AB94B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0E6A03E" wp14:editId="4A012561">
            <wp:extent cx="5400040" cy="3519744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6849" cy="354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22BA" w14:textId="0B28010E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BD3481" w14:textId="7968227A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DC0CB4" wp14:editId="1B4263EF">
            <wp:extent cx="5400040" cy="2066925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9004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794C6B8" w14:textId="2944C04C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DF736E" wp14:editId="2A9A3821">
            <wp:extent cx="5400040" cy="2219325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EB17" w14:textId="29AA375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E3C397F" wp14:editId="526FE4D2">
            <wp:extent cx="5400040" cy="3764280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3EB" w14:textId="624E590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2BA3EC0" w14:textId="38A69D0E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sz w:val="40"/>
          <w:szCs w:val="40"/>
        </w:rPr>
        <w:t>EJERC</w:t>
      </w:r>
      <w:r>
        <w:rPr>
          <w:rFonts w:ascii="Calibri" w:eastAsia="Calibri" w:hAnsi="Calibri" w:cs="Calibri"/>
          <w:sz w:val="40"/>
          <w:szCs w:val="40"/>
        </w:rPr>
        <w:t>I</w:t>
      </w:r>
      <w:r w:rsidRPr="001F26D7">
        <w:rPr>
          <w:rFonts w:ascii="Calibri" w:eastAsia="Calibri" w:hAnsi="Calibri" w:cs="Calibri"/>
          <w:sz w:val="40"/>
          <w:szCs w:val="40"/>
        </w:rPr>
        <w:t>CIO DE CLASE</w:t>
      </w:r>
    </w:p>
    <w:p w14:paraId="6AE3EAD7" w14:textId="4DA7AA47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FAD8A23" wp14:editId="6A7E7CEE">
            <wp:extent cx="5400040" cy="38582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F42" w14:textId="77EBB146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EJERCICIO DE CLASE DOS</w:t>
      </w:r>
    </w:p>
    <w:p w14:paraId="27FCCB15" w14:textId="3F10422D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A0A14DD" wp14:editId="6AC06568">
            <wp:extent cx="5400040" cy="3566795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964E" w14:textId="1CDE260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16484A0" w14:textId="1ECB2FD3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0DF8937" wp14:editId="227933F6">
            <wp:extent cx="5400040" cy="3093085"/>
            <wp:effectExtent l="0" t="0" r="0" b="0"/>
            <wp:docPr id="38" name="Imagen 3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orreo electrón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7024" w14:textId="503901A6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6011ECA" w14:textId="7CC4ACC4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1A4DEF2" wp14:editId="53D3BB48">
            <wp:extent cx="5400040" cy="3860165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E5D3" w14:textId="429184A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6399D812" w14:textId="387A4E93" w:rsidR="002B0FA7" w:rsidRDefault="0033430B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33430B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47251EBD" wp14:editId="7619217B">
            <wp:extent cx="4896533" cy="4982270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C633" w14:textId="52FE9B1A" w:rsidR="00835F93" w:rsidRPr="001F26D7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C91200C" wp14:editId="3687198B">
            <wp:extent cx="5249008" cy="5039428"/>
            <wp:effectExtent l="0" t="0" r="8890" b="889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D25E" w14:textId="73A03A6F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EEAFCE" w14:textId="33DB58D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0ECE6C3" w14:textId="1B5D7D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CA301AA" w14:textId="4483CE62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F914BF6" w14:textId="541BE559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D3A5E06" w14:textId="5335EC16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6AEF503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0CD0E3" w14:textId="43F80F2A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F60F346" wp14:editId="28619E06">
            <wp:extent cx="5400040" cy="2586990"/>
            <wp:effectExtent l="0" t="0" r="0" b="0"/>
            <wp:docPr id="30" name="Imagen 3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, Cart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A6EF" w14:textId="7C92EF25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BED53DB" w14:textId="052C1AF0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C86495" wp14:editId="39CDF7EA">
            <wp:extent cx="5400040" cy="2670175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2369" w14:textId="3AE52BC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CDCA84" w14:textId="2B04528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880C7A" wp14:editId="3AB774B0">
            <wp:extent cx="5400040" cy="1913890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405D" w14:textId="12B50D86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C4A1B0" w14:textId="77777777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D0F30C7" w14:textId="26D12A81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lastRenderedPageBreak/>
        <w:t>JSON.stringify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convierte un objeto a un JSON</w:t>
      </w:r>
    </w:p>
    <w:p w14:paraId="46D48A12" w14:textId="3C7B9BA7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0AF51F0" wp14:editId="27C42F9A">
            <wp:extent cx="5400040" cy="2047875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FD0C" w14:textId="2569B313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307B6BE" w14:textId="6A1021B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JSON.parse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convierte un JSON a un objeto</w:t>
      </w:r>
    </w:p>
    <w:p w14:paraId="3324D1FA" w14:textId="35A857E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90054FA" wp14:editId="6E6EA2D5">
            <wp:extent cx="5400040" cy="2030095"/>
            <wp:effectExtent l="0" t="0" r="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3D5D" w14:textId="397EDE7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3297896" w14:textId="5D934B2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gramStart"/>
      <w:r>
        <w:rPr>
          <w:rFonts w:ascii="Calibri" w:eastAsia="Calibri" w:hAnsi="Calibri" w:cs="Calibri"/>
          <w:sz w:val="24"/>
          <w:szCs w:val="24"/>
        </w:rPr>
        <w:t>.GITIGNORE</w:t>
      </w:r>
      <w:proofErr w:type="gramEnd"/>
    </w:p>
    <w:p w14:paraId="76B64977" w14:textId="4A2D4C9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6DF5E12" w14:textId="6FA1855C" w:rsidR="00D51F94" w:rsidRPr="008119D2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51F94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2286104A" wp14:editId="0C2B9B43">
            <wp:extent cx="4782217" cy="1895740"/>
            <wp:effectExtent l="0" t="0" r="0" b="9525"/>
            <wp:docPr id="37" name="Imagen 37" descr="Interfaz de usuario gráfica, Texto, Aplicación, Chat o mensaje de text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hat o mensaje de texto, Teams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1F94" w:rsidRPr="008119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712C70"/>
    <w:multiLevelType w:val="hybridMultilevel"/>
    <w:tmpl w:val="8E1E878C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54489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3A75"/>
    <w:rsid w:val="000A32F2"/>
    <w:rsid w:val="000F61BA"/>
    <w:rsid w:val="001D5F6B"/>
    <w:rsid w:val="001F26D7"/>
    <w:rsid w:val="00245ECC"/>
    <w:rsid w:val="00286650"/>
    <w:rsid w:val="002B0FA7"/>
    <w:rsid w:val="00323CE6"/>
    <w:rsid w:val="0033430B"/>
    <w:rsid w:val="00635D49"/>
    <w:rsid w:val="00803A75"/>
    <w:rsid w:val="008119D2"/>
    <w:rsid w:val="00835F93"/>
    <w:rsid w:val="008638CD"/>
    <w:rsid w:val="00920CA8"/>
    <w:rsid w:val="00A46544"/>
    <w:rsid w:val="00B543CD"/>
    <w:rsid w:val="00BC2F36"/>
    <w:rsid w:val="00C04AF6"/>
    <w:rsid w:val="00C30327"/>
    <w:rsid w:val="00CE2EEB"/>
    <w:rsid w:val="00D51F94"/>
    <w:rsid w:val="00DA6A06"/>
    <w:rsid w:val="00E32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021D4"/>
  <w15:docId w15:val="{16506EBC-F6A0-4838-B78B-434129059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C2F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47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1.bin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84" Type="http://schemas.openxmlformats.org/officeDocument/2006/relationships/image" Target="media/image53.png"/><Relationship Id="rId89" Type="http://schemas.openxmlformats.org/officeDocument/2006/relationships/image" Target="media/image58.png"/><Relationship Id="rId16" Type="http://schemas.openxmlformats.org/officeDocument/2006/relationships/oleObject" Target="embeddings/oleObject6.bin"/><Relationship Id="rId11" Type="http://schemas.openxmlformats.org/officeDocument/2006/relationships/image" Target="media/image4.png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7.bin"/><Relationship Id="rId74" Type="http://schemas.openxmlformats.org/officeDocument/2006/relationships/image" Target="media/image43.png"/><Relationship Id="rId79" Type="http://schemas.openxmlformats.org/officeDocument/2006/relationships/image" Target="media/image48.png"/><Relationship Id="rId5" Type="http://schemas.openxmlformats.org/officeDocument/2006/relationships/image" Target="media/image1.png"/><Relationship Id="rId90" Type="http://schemas.openxmlformats.org/officeDocument/2006/relationships/image" Target="media/image59.png"/><Relationship Id="rId95" Type="http://schemas.openxmlformats.org/officeDocument/2006/relationships/image" Target="media/image64.png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80" Type="http://schemas.openxmlformats.org/officeDocument/2006/relationships/image" Target="media/image49.png"/><Relationship Id="rId85" Type="http://schemas.openxmlformats.org/officeDocument/2006/relationships/image" Target="media/image54.pn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59" Type="http://schemas.openxmlformats.org/officeDocument/2006/relationships/image" Target="media/image28.png"/><Relationship Id="rId67" Type="http://schemas.openxmlformats.org/officeDocument/2006/relationships/image" Target="media/image36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54" Type="http://schemas.openxmlformats.org/officeDocument/2006/relationships/oleObject" Target="embeddings/oleObject25.bin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83" Type="http://schemas.openxmlformats.org/officeDocument/2006/relationships/image" Target="media/image52.png"/><Relationship Id="rId88" Type="http://schemas.openxmlformats.org/officeDocument/2006/relationships/image" Target="media/image57.png"/><Relationship Id="rId91" Type="http://schemas.openxmlformats.org/officeDocument/2006/relationships/image" Target="media/image60.png"/><Relationship Id="rId96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81" Type="http://schemas.openxmlformats.org/officeDocument/2006/relationships/image" Target="media/image50.png"/><Relationship Id="rId86" Type="http://schemas.openxmlformats.org/officeDocument/2006/relationships/image" Target="media/image55.png"/><Relationship Id="rId94" Type="http://schemas.openxmlformats.org/officeDocument/2006/relationships/image" Target="media/image63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Relationship Id="rId76" Type="http://schemas.openxmlformats.org/officeDocument/2006/relationships/image" Target="media/image45.png"/><Relationship Id="rId97" Type="http://schemas.openxmlformats.org/officeDocument/2006/relationships/image" Target="media/image66.png"/><Relationship Id="rId7" Type="http://schemas.openxmlformats.org/officeDocument/2006/relationships/image" Target="media/image2.png"/><Relationship Id="rId71" Type="http://schemas.openxmlformats.org/officeDocument/2006/relationships/image" Target="media/image40.png"/><Relationship Id="rId92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oleObject" Target="embeddings/oleObject10.bin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66" Type="http://schemas.openxmlformats.org/officeDocument/2006/relationships/image" Target="media/image35.png"/><Relationship Id="rId87" Type="http://schemas.openxmlformats.org/officeDocument/2006/relationships/image" Target="media/image56.png"/><Relationship Id="rId61" Type="http://schemas.openxmlformats.org/officeDocument/2006/relationships/image" Target="media/image30.png"/><Relationship Id="rId82" Type="http://schemas.openxmlformats.org/officeDocument/2006/relationships/image" Target="media/image51.png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56" Type="http://schemas.openxmlformats.org/officeDocument/2006/relationships/oleObject" Target="embeddings/oleObject26.bin"/><Relationship Id="rId77" Type="http://schemas.openxmlformats.org/officeDocument/2006/relationships/image" Target="media/image46.png"/><Relationship Id="rId100" Type="http://schemas.openxmlformats.org/officeDocument/2006/relationships/theme" Target="theme/theme1.xml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72" Type="http://schemas.openxmlformats.org/officeDocument/2006/relationships/image" Target="media/image41.png"/><Relationship Id="rId93" Type="http://schemas.openxmlformats.org/officeDocument/2006/relationships/image" Target="media/image62.png"/><Relationship Id="rId98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31</Pages>
  <Words>384</Words>
  <Characters>2118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Pierini, Jonatan</cp:lastModifiedBy>
  <cp:revision>7</cp:revision>
  <dcterms:created xsi:type="dcterms:W3CDTF">2023-01-14T17:21:00Z</dcterms:created>
  <dcterms:modified xsi:type="dcterms:W3CDTF">2023-01-17T15:50:00Z</dcterms:modified>
</cp:coreProperties>
</file>